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Osnovna škola Ivan Goran Kovačić Čepić</w:t>
      </w:r>
    </w:p>
    <w:p w:rsidR="00196371" w:rsidRDefault="004233AE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003-06/21</w:t>
      </w:r>
      <w:r w:rsidR="00D532A7" w:rsidRPr="006D0D43">
        <w:rPr>
          <w:rFonts w:ascii="Arial" w:hAnsi="Arial" w:cs="Arial"/>
          <w:sz w:val="22"/>
          <w:szCs w:val="22"/>
        </w:rPr>
        <w:t>-01/</w:t>
      </w:r>
      <w:r w:rsidR="00B82BF9">
        <w:rPr>
          <w:rFonts w:ascii="Arial" w:hAnsi="Arial" w:cs="Arial"/>
          <w:sz w:val="22"/>
          <w:szCs w:val="22"/>
        </w:rPr>
        <w:t>11</w:t>
      </w:r>
    </w:p>
    <w:p w:rsidR="00D532A7" w:rsidRPr="006D0D43" w:rsidRDefault="00142EC7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4233AE">
        <w:rPr>
          <w:rFonts w:ascii="Arial" w:hAnsi="Arial" w:cs="Arial"/>
          <w:sz w:val="22"/>
          <w:szCs w:val="22"/>
        </w:rPr>
        <w:t>1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8D79B4">
        <w:rPr>
          <w:rFonts w:ascii="Arial" w:hAnsi="Arial" w:cs="Arial"/>
          <w:sz w:val="22"/>
          <w:szCs w:val="22"/>
        </w:rPr>
        <w:t>4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E66BEC">
        <w:rPr>
          <w:rFonts w:ascii="Arial" w:hAnsi="Arial" w:cs="Arial"/>
          <w:sz w:val="22"/>
          <w:szCs w:val="22"/>
        </w:rPr>
        <w:t>30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11442">
        <w:rPr>
          <w:rFonts w:ascii="Arial" w:hAnsi="Arial" w:cs="Arial"/>
          <w:sz w:val="22"/>
          <w:szCs w:val="22"/>
        </w:rPr>
        <w:t>prosinca</w:t>
      </w:r>
      <w:r w:rsidR="00C47F44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4233AE">
        <w:rPr>
          <w:rFonts w:ascii="Arial" w:hAnsi="Arial" w:cs="Arial"/>
          <w:sz w:val="22"/>
          <w:szCs w:val="22"/>
        </w:rPr>
        <w:t>1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8659A" w:rsidRPr="006D0D43" w:rsidRDefault="00D8659A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ZAKLJUČCI </w:t>
      </w:r>
    </w:p>
    <w:p w:rsidR="00D532A7" w:rsidRPr="006D0D43" w:rsidRDefault="008761C6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E75AF" w:rsidRPr="006D0D4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2E75AF" w:rsidRPr="006D0D43">
        <w:rPr>
          <w:rFonts w:ascii="Arial" w:hAnsi="Arial" w:cs="Arial"/>
          <w:sz w:val="22"/>
          <w:szCs w:val="22"/>
        </w:rPr>
        <w:t>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211442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održane </w:t>
      </w:r>
      <w:r w:rsidR="00E66BEC">
        <w:rPr>
          <w:rFonts w:ascii="Arial" w:hAnsi="Arial" w:cs="Arial"/>
          <w:sz w:val="22"/>
          <w:szCs w:val="22"/>
        </w:rPr>
        <w:t>30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prosinca</w:t>
      </w:r>
      <w:r w:rsidR="004233AE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4233AE">
        <w:rPr>
          <w:rFonts w:ascii="Arial" w:hAnsi="Arial" w:cs="Arial"/>
          <w:sz w:val="22"/>
          <w:szCs w:val="22"/>
        </w:rPr>
        <w:t>1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F90B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E66BEC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</w:t>
      </w:r>
      <w:r w:rsidR="00E66BEC">
        <w:rPr>
          <w:rFonts w:ascii="Arial" w:hAnsi="Arial" w:cs="Arial"/>
          <w:sz w:val="22"/>
          <w:szCs w:val="22"/>
        </w:rPr>
        <w:t>, 7.</w:t>
      </w:r>
      <w:r w:rsidR="002E75AF" w:rsidRPr="006D0D43">
        <w:rPr>
          <w:rFonts w:ascii="Arial" w:hAnsi="Arial" w:cs="Arial"/>
          <w:sz w:val="22"/>
          <w:szCs w:val="22"/>
        </w:rPr>
        <w:t xml:space="preserve">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</w:t>
      </w:r>
      <w:r w:rsidR="00E66BEC">
        <w:rPr>
          <w:rFonts w:ascii="Arial" w:hAnsi="Arial" w:cs="Arial"/>
          <w:sz w:val="22"/>
          <w:szCs w:val="22"/>
        </w:rPr>
        <w:t xml:space="preserve"> dana</w:t>
      </w:r>
      <w:r w:rsidRPr="006D0D43">
        <w:rPr>
          <w:rFonts w:ascii="Arial" w:hAnsi="Arial" w:cs="Arial"/>
          <w:sz w:val="22"/>
          <w:szCs w:val="22"/>
        </w:rPr>
        <w:t xml:space="preserve"> </w:t>
      </w:r>
      <w:r w:rsidR="00E66BEC">
        <w:rPr>
          <w:rFonts w:ascii="Arial" w:hAnsi="Arial" w:cs="Arial"/>
          <w:sz w:val="22"/>
          <w:szCs w:val="22"/>
        </w:rPr>
        <w:t>22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8D79B4">
        <w:rPr>
          <w:rFonts w:ascii="Arial" w:hAnsi="Arial" w:cs="Arial"/>
          <w:sz w:val="22"/>
          <w:szCs w:val="22"/>
        </w:rPr>
        <w:t>prosinca</w:t>
      </w:r>
      <w:r w:rsidR="00F94742">
        <w:rPr>
          <w:rFonts w:ascii="Arial" w:hAnsi="Arial" w:cs="Arial"/>
          <w:sz w:val="22"/>
          <w:szCs w:val="22"/>
        </w:rPr>
        <w:t xml:space="preserve"> </w:t>
      </w:r>
      <w:r w:rsidR="00E750EE">
        <w:rPr>
          <w:rFonts w:ascii="Arial" w:hAnsi="Arial" w:cs="Arial"/>
          <w:sz w:val="22"/>
          <w:szCs w:val="22"/>
        </w:rPr>
        <w:t>202</w:t>
      </w:r>
      <w:r w:rsidR="005803B4">
        <w:rPr>
          <w:rFonts w:ascii="Arial" w:hAnsi="Arial" w:cs="Arial"/>
          <w:sz w:val="22"/>
          <w:szCs w:val="22"/>
        </w:rPr>
        <w:t>1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E66BEC" w:rsidRDefault="00E66BEC" w:rsidP="00E66BEC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23C2">
        <w:rPr>
          <w:rFonts w:ascii="Arial" w:hAnsi="Arial" w:cs="Arial"/>
          <w:sz w:val="22"/>
          <w:szCs w:val="22"/>
        </w:rPr>
        <w:t>Nazočni članovi jednoglasno su donijeli Financijski plan OŠ Ivan Goran Kovačić Čepić za 202</w:t>
      </w:r>
      <w:r>
        <w:rPr>
          <w:rFonts w:ascii="Arial" w:hAnsi="Arial" w:cs="Arial"/>
          <w:sz w:val="22"/>
          <w:szCs w:val="22"/>
        </w:rPr>
        <w:t>2</w:t>
      </w:r>
      <w:r w:rsidRPr="00BF23C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g</w:t>
      </w:r>
      <w:r w:rsidRPr="00BF23C2">
        <w:rPr>
          <w:rFonts w:ascii="Arial" w:hAnsi="Arial" w:cs="Arial"/>
          <w:sz w:val="22"/>
          <w:szCs w:val="22"/>
        </w:rPr>
        <w:t>odinu te Projekcije za 202</w:t>
      </w:r>
      <w:r>
        <w:rPr>
          <w:rFonts w:ascii="Arial" w:hAnsi="Arial" w:cs="Arial"/>
          <w:sz w:val="22"/>
          <w:szCs w:val="22"/>
        </w:rPr>
        <w:t>3</w:t>
      </w:r>
      <w:r w:rsidRPr="00BF23C2">
        <w:rPr>
          <w:rFonts w:ascii="Arial" w:hAnsi="Arial" w:cs="Arial"/>
          <w:sz w:val="22"/>
          <w:szCs w:val="22"/>
        </w:rPr>
        <w:t>. i 202</w:t>
      </w:r>
      <w:r>
        <w:rPr>
          <w:rFonts w:ascii="Arial" w:hAnsi="Arial" w:cs="Arial"/>
          <w:sz w:val="22"/>
          <w:szCs w:val="22"/>
        </w:rPr>
        <w:t>4. godinu;</w:t>
      </w:r>
    </w:p>
    <w:p w:rsidR="00E66BEC" w:rsidRDefault="004D5538" w:rsidP="00E66BEC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Jednoglasno su donesena Pravila za upravljanje dokumentarnim gradi</w:t>
      </w:r>
      <w:r w:rsidR="00B82BF9">
        <w:rPr>
          <w:rFonts w:ascii="Arial" w:hAnsi="Arial" w:cs="Arial"/>
          <w:sz w:val="22"/>
          <w:szCs w:val="22"/>
        </w:rPr>
        <w:t>vom OŠ Ivan Goran Kovačić Čepić;</w:t>
      </w:r>
    </w:p>
    <w:p w:rsidR="00E66BEC" w:rsidRDefault="00E66BEC" w:rsidP="00E66BEC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Jednoglasno je prihvaćeno Izvješće o stanju sigurnosti te provođenju mjera Školskog preventivnog programa,a sve temeljem Pravilnika o načinu postupanja odgojno-obrazovnih radnika školskih ustanova u poduzimanju mjera zaštite prava učenika te prijave svakog kršen</w:t>
      </w:r>
      <w:r w:rsidR="00B82BF9">
        <w:rPr>
          <w:rFonts w:ascii="Arial" w:hAnsi="Arial" w:cs="Arial"/>
          <w:sz w:val="22"/>
          <w:szCs w:val="22"/>
        </w:rPr>
        <w:t>ja tih prava nadležnim tijelima.</w:t>
      </w:r>
      <w:bookmarkStart w:id="0" w:name="_GoBack"/>
      <w:bookmarkEnd w:id="0"/>
    </w:p>
    <w:p w:rsidR="007A5B21" w:rsidRDefault="007A5B21" w:rsidP="00E66BEC">
      <w:pPr>
        <w:pStyle w:val="Odlomakpopis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37FC" w:rsidRPr="005B37FC" w:rsidRDefault="005B37FC" w:rsidP="00E66BEC">
      <w:pPr>
        <w:pStyle w:val="Odlomakpopis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37FC" w:rsidRPr="00BF23C2" w:rsidRDefault="005B37FC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3C2" w:rsidRPr="00BF23C2" w:rsidRDefault="00BF23C2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F94742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21512F" w:rsidP="00C04483">
      <w:pPr>
        <w:ind w:left="5664"/>
      </w:pPr>
      <w:r>
        <w:rPr>
          <w:rFonts w:ascii="Arial" w:hAnsi="Arial" w:cs="Arial"/>
          <w:sz w:val="22"/>
          <w:szCs w:val="22"/>
        </w:rPr>
        <w:t xml:space="preserve">Dolores </w:t>
      </w:r>
      <w:proofErr w:type="spellStart"/>
      <w:r>
        <w:rPr>
          <w:rFonts w:ascii="Arial" w:hAnsi="Arial" w:cs="Arial"/>
          <w:sz w:val="22"/>
          <w:szCs w:val="22"/>
        </w:rPr>
        <w:t>Pilaš</w:t>
      </w:r>
      <w:proofErr w:type="spellEnd"/>
      <w:r>
        <w:rPr>
          <w:rFonts w:ascii="Arial" w:hAnsi="Arial" w:cs="Arial"/>
          <w:sz w:val="22"/>
          <w:szCs w:val="22"/>
        </w:rPr>
        <w:t>, prof.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D1581"/>
    <w:rsid w:val="0010621A"/>
    <w:rsid w:val="00142EC7"/>
    <w:rsid w:val="00170663"/>
    <w:rsid w:val="00175E25"/>
    <w:rsid w:val="00196371"/>
    <w:rsid w:val="00196CCE"/>
    <w:rsid w:val="00203515"/>
    <w:rsid w:val="00211442"/>
    <w:rsid w:val="0021512F"/>
    <w:rsid w:val="002369AE"/>
    <w:rsid w:val="002B4089"/>
    <w:rsid w:val="002C2D78"/>
    <w:rsid w:val="002D2A3C"/>
    <w:rsid w:val="002E75AF"/>
    <w:rsid w:val="002F6374"/>
    <w:rsid w:val="003040EA"/>
    <w:rsid w:val="0038603D"/>
    <w:rsid w:val="0039042E"/>
    <w:rsid w:val="003965A3"/>
    <w:rsid w:val="003C7BFC"/>
    <w:rsid w:val="003D47C5"/>
    <w:rsid w:val="003E3EE9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D1796"/>
    <w:rsid w:val="005D3623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4C88"/>
    <w:rsid w:val="007F2954"/>
    <w:rsid w:val="00801B63"/>
    <w:rsid w:val="00862E42"/>
    <w:rsid w:val="008761C6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5A66"/>
    <w:rsid w:val="00A03ECE"/>
    <w:rsid w:val="00A30CDD"/>
    <w:rsid w:val="00A3170D"/>
    <w:rsid w:val="00A35373"/>
    <w:rsid w:val="00A379F3"/>
    <w:rsid w:val="00A52F00"/>
    <w:rsid w:val="00AB1EDD"/>
    <w:rsid w:val="00AC0A59"/>
    <w:rsid w:val="00AC7EB4"/>
    <w:rsid w:val="00AE30B4"/>
    <w:rsid w:val="00AE61EE"/>
    <w:rsid w:val="00AF31CA"/>
    <w:rsid w:val="00B21DAD"/>
    <w:rsid w:val="00B41098"/>
    <w:rsid w:val="00B5782B"/>
    <w:rsid w:val="00B82BF9"/>
    <w:rsid w:val="00BA7341"/>
    <w:rsid w:val="00BF23C2"/>
    <w:rsid w:val="00C04483"/>
    <w:rsid w:val="00C47F44"/>
    <w:rsid w:val="00C814B0"/>
    <w:rsid w:val="00CA3128"/>
    <w:rsid w:val="00CA4536"/>
    <w:rsid w:val="00D532A7"/>
    <w:rsid w:val="00D8659A"/>
    <w:rsid w:val="00D92B82"/>
    <w:rsid w:val="00DE3A80"/>
    <w:rsid w:val="00E13742"/>
    <w:rsid w:val="00E66BEC"/>
    <w:rsid w:val="00E750EE"/>
    <w:rsid w:val="00E81CE4"/>
    <w:rsid w:val="00EC2B7F"/>
    <w:rsid w:val="00ED24ED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118</cp:revision>
  <cp:lastPrinted>2022-01-12T09:02:00Z</cp:lastPrinted>
  <dcterms:created xsi:type="dcterms:W3CDTF">2018-10-23T07:04:00Z</dcterms:created>
  <dcterms:modified xsi:type="dcterms:W3CDTF">2022-01-12T09:02:00Z</dcterms:modified>
</cp:coreProperties>
</file>